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54" w:rsidRPr="003A43F7" w:rsidRDefault="006F27E9" w:rsidP="006F27E9">
      <w:pPr>
        <w:jc w:val="center"/>
        <w:rPr>
          <w:b/>
          <w:sz w:val="32"/>
          <w:szCs w:val="32"/>
        </w:rPr>
      </w:pPr>
      <w:r w:rsidRPr="003A43F7">
        <w:rPr>
          <w:b/>
          <w:sz w:val="32"/>
          <w:szCs w:val="32"/>
        </w:rPr>
        <w:t>2017-2018</w:t>
      </w:r>
    </w:p>
    <w:p w:rsidR="006F27E9" w:rsidRPr="003A43F7" w:rsidRDefault="006F27E9" w:rsidP="006F27E9">
      <w:pPr>
        <w:jc w:val="center"/>
        <w:rPr>
          <w:b/>
          <w:sz w:val="32"/>
          <w:szCs w:val="32"/>
        </w:rPr>
      </w:pPr>
      <w:r w:rsidRPr="003A43F7">
        <w:rPr>
          <w:b/>
          <w:sz w:val="32"/>
          <w:szCs w:val="32"/>
        </w:rPr>
        <w:t>State Officer Workshop Request</w:t>
      </w:r>
    </w:p>
    <w:p w:rsidR="006F27E9" w:rsidRDefault="006F27E9">
      <w:r>
        <w:t>District/Chapter Requesting Visit: ______________________________________________</w:t>
      </w:r>
    </w:p>
    <w:p w:rsidR="006F27E9" w:rsidRDefault="006F27E9">
      <w:r>
        <w:t>Date of Presentation: ___________________</w:t>
      </w:r>
      <w:r>
        <w:tab/>
        <w:t>Location: ___________________________</w:t>
      </w:r>
    </w:p>
    <w:p w:rsidR="006F27E9" w:rsidRDefault="006F27E9">
      <w:r>
        <w:t>Contact Person: ________________________</w:t>
      </w:r>
      <w:r>
        <w:tab/>
        <w:t>Title: ______________________________</w:t>
      </w:r>
    </w:p>
    <w:p w:rsidR="006F27E9" w:rsidRDefault="006F27E9">
      <w:r>
        <w:t>Contact Number: _______________________</w:t>
      </w:r>
      <w:r>
        <w:tab/>
        <w:t>Email: _____________________________</w:t>
      </w:r>
    </w:p>
    <w:p w:rsidR="006F27E9" w:rsidRDefault="006F27E9">
      <w:r>
        <w:t>Arrival Time: ___________________________</w:t>
      </w:r>
      <w:r>
        <w:tab/>
        <w:t>Start Time: _________________________</w:t>
      </w:r>
    </w:p>
    <w:p w:rsidR="006F27E9" w:rsidRDefault="006F27E9" w:rsidP="003A43F7">
      <w:pPr>
        <w:spacing w:after="0" w:line="240" w:lineRule="auto"/>
        <w:jc w:val="center"/>
      </w:pPr>
      <w:r>
        <w:t>Workshops are planned to be 35-45 Minutes or can present to multiple classes throughout the day.</w:t>
      </w:r>
    </w:p>
    <w:p w:rsidR="006F27E9" w:rsidRDefault="006F27E9" w:rsidP="003A43F7">
      <w:pPr>
        <w:spacing w:after="0" w:line="240" w:lineRule="auto"/>
        <w:jc w:val="center"/>
      </w:pPr>
      <w:r>
        <w:t>State Officers can present</w:t>
      </w:r>
      <w:r w:rsidR="003A43F7">
        <w:t xml:space="preserve"> their</w:t>
      </w:r>
      <w:r>
        <w:t xml:space="preserve"> workshop or general</w:t>
      </w:r>
      <w:r w:rsidR="00913B21">
        <w:t xml:space="preserve"> FCCLA </w:t>
      </w:r>
      <w:r>
        <w:t>presentations.</w:t>
      </w:r>
    </w:p>
    <w:p w:rsidR="006F27E9" w:rsidRDefault="006F27E9" w:rsidP="003A43F7">
      <w:pPr>
        <w:spacing w:before="146" w:after="0" w:line="240" w:lineRule="auto"/>
        <w:ind w:left="218" w:right="106" w:firstLine="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email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requests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Pam</w:t>
      </w:r>
      <w:r>
        <w:rPr>
          <w:rFonts w:ascii="Calibri"/>
          <w:spacing w:val="-1"/>
          <w:sz w:val="24"/>
        </w:rPr>
        <w:t xml:space="preserve"> Lamb </w:t>
      </w:r>
      <w:r>
        <w:rPr>
          <w:rFonts w:ascii="Calibri"/>
          <w:spacing w:val="-1"/>
          <w:sz w:val="24"/>
          <w:u w:val="single" w:color="000000"/>
        </w:rPr>
        <w:t>and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the State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Officer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requesting.</w:t>
      </w:r>
    </w:p>
    <w:p w:rsidR="006F27E9" w:rsidRDefault="006F27E9" w:rsidP="006F27E9">
      <w:pPr>
        <w:tabs>
          <w:tab w:val="left" w:pos="5869"/>
        </w:tabs>
        <w:spacing w:before="56" w:after="0" w:line="240" w:lineRule="auto"/>
        <w:rPr>
          <w:rFonts w:ascii="Calibri" w:eastAsia="Calibri" w:hAnsi="Calibri" w:cs="Calibri"/>
        </w:rPr>
      </w:pPr>
      <w:r>
        <w:rPr>
          <w:rFonts w:ascii="Calibri"/>
        </w:rPr>
        <w:t xml:space="preserve">                  Pam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Lamb,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FCCLA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</w:rPr>
        <w:t xml:space="preserve"> </w:t>
      </w:r>
      <w:r w:rsidR="00913B21">
        <w:rPr>
          <w:rFonts w:ascii="Calibri"/>
          <w:spacing w:val="-1"/>
        </w:rPr>
        <w:t xml:space="preserve">Adviser                                   </w:t>
      </w:r>
      <w:r>
        <w:rPr>
          <w:rFonts w:ascii="Calibri"/>
          <w:spacing w:val="-1"/>
        </w:rPr>
        <w:t>Phone:</w:t>
      </w:r>
      <w:r>
        <w:rPr>
          <w:rFonts w:ascii="Calibri"/>
          <w:spacing w:val="-2"/>
        </w:rPr>
        <w:t xml:space="preserve"> </w:t>
      </w:r>
      <w:r w:rsidR="00913B21">
        <w:rPr>
          <w:rFonts w:ascii="Calibri"/>
          <w:spacing w:val="-2"/>
        </w:rPr>
        <w:tab/>
      </w:r>
      <w:r>
        <w:rPr>
          <w:rFonts w:ascii="Calibri"/>
          <w:spacing w:val="-1"/>
        </w:rPr>
        <w:t>785-296-2164</w:t>
      </w:r>
      <w:bookmarkStart w:id="0" w:name="_GoBack"/>
      <w:bookmarkEnd w:id="0"/>
    </w:p>
    <w:p w:rsidR="006F27E9" w:rsidRDefault="006F27E9" w:rsidP="006F27E9">
      <w:pPr>
        <w:tabs>
          <w:tab w:val="left" w:pos="5869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                 </w:t>
      </w:r>
      <w:r w:rsidR="00913B21">
        <w:rPr>
          <w:rFonts w:ascii="Calibri"/>
          <w:spacing w:val="-1"/>
        </w:rPr>
        <w:t>Email:</w:t>
      </w:r>
      <w:r w:rsidR="009215AB">
        <w:rPr>
          <w:rFonts w:ascii="Calibri"/>
          <w:spacing w:val="-1"/>
        </w:rPr>
        <w:t xml:space="preserve">         </w:t>
      </w:r>
      <w:r w:rsidR="00913B21">
        <w:rPr>
          <w:rFonts w:ascii="Calibri"/>
          <w:spacing w:val="-1"/>
        </w:rPr>
        <w:t xml:space="preserve"> </w:t>
      </w:r>
      <w:hyperlink r:id="rId5">
        <w:r w:rsidR="00913B21">
          <w:rPr>
            <w:rFonts w:ascii="Calibri"/>
            <w:color w:val="0000FF"/>
            <w:spacing w:val="-1"/>
            <w:u w:val="single" w:color="0000FF"/>
          </w:rPr>
          <w:t>plamb@ksde.org</w:t>
        </w:r>
      </w:hyperlink>
      <w:r w:rsidR="00913B21">
        <w:rPr>
          <w:rFonts w:ascii="Calibri" w:eastAsia="Calibri" w:hAnsi="Calibri" w:cs="Calibri"/>
          <w:spacing w:val="-1"/>
        </w:rPr>
        <w:t xml:space="preserve">                 </w:t>
      </w:r>
      <w:r w:rsidR="009215AB">
        <w:rPr>
          <w:rFonts w:ascii="Calibri" w:eastAsia="Calibri" w:hAnsi="Calibri" w:cs="Calibri"/>
          <w:spacing w:val="-1"/>
        </w:rPr>
        <w:t xml:space="preserve">                        </w:t>
      </w:r>
      <w:r>
        <w:rPr>
          <w:rFonts w:ascii="Calibri" w:eastAsia="Calibri" w:hAnsi="Calibri" w:cs="Calibri"/>
          <w:spacing w:val="-1"/>
        </w:rPr>
        <w:t xml:space="preserve">Fax: </w:t>
      </w:r>
      <w:r w:rsidR="00913B21">
        <w:rPr>
          <w:rFonts w:ascii="Calibri" w:eastAsia="Calibri" w:hAnsi="Calibri" w:cs="Calibri"/>
          <w:spacing w:val="-1"/>
        </w:rPr>
        <w:tab/>
      </w:r>
      <w:r w:rsidR="00913B21"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>785-291-3791</w:t>
      </w:r>
    </w:p>
    <w:p w:rsidR="006F27E9" w:rsidRDefault="006F27E9" w:rsidP="006F27E9">
      <w:pPr>
        <w:spacing w:after="0" w:line="240" w:lineRule="auto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spacing w:val="-1"/>
        </w:rPr>
        <w:t xml:space="preserve">                 </w:t>
      </w:r>
      <w:r>
        <w:rPr>
          <w:rFonts w:ascii="Calibri"/>
          <w:spacing w:val="-1"/>
        </w:rPr>
        <w:tab/>
        <w:t xml:space="preserve">                                               </w:t>
      </w:r>
    </w:p>
    <w:p w:rsidR="006F27E9" w:rsidRDefault="003A43F7" w:rsidP="006F27E9">
      <w:pPr>
        <w:spacing w:after="0" w:line="240" w:lineRule="auto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color w:val="0000FF"/>
          <w:spacing w:val="-1"/>
          <w:u w:val="single" w:color="0000FF"/>
        </w:rPr>
        <w:t>-----------------------------------------------------------------------------------------------------------------------------------------</w:t>
      </w:r>
    </w:p>
    <w:p w:rsidR="00DC5973" w:rsidRDefault="00DC5973" w:rsidP="006F27E9">
      <w:pPr>
        <w:spacing w:after="0" w:line="240" w:lineRule="auto"/>
        <w:rPr>
          <w:rFonts w:ascii="Calibri"/>
          <w:color w:val="0000FF"/>
          <w:spacing w:val="-1"/>
          <w:u w:val="single" w:color="0000FF"/>
        </w:rPr>
      </w:pPr>
    </w:p>
    <w:p w:rsidR="006F27E9" w:rsidRPr="00372C4B" w:rsidRDefault="00913B21" w:rsidP="00913B21">
      <w:pPr>
        <w:spacing w:after="0" w:line="240" w:lineRule="auto"/>
        <w:rPr>
          <w:rFonts w:ascii="Calibr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C4B">
        <w:rPr>
          <w:rFonts w:ascii="Calibr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 Move</w:t>
      </w:r>
      <w:r w:rsidR="00050BEA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Better Meeting”</w:t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0BEA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F27E9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“FCCLA 101”</w:t>
      </w:r>
    </w:p>
    <w:p w:rsidR="006F27E9" w:rsidRDefault="00913B21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President, Katie Hu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tson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F27E9" w:rsidRPr="006F27E9">
        <w:rPr>
          <w:rFonts w:ascii="Calibr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Vice President, Lizzie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Erikson</w:t>
      </w:r>
    </w:p>
    <w:p w:rsidR="006F27E9" w:rsidRDefault="00913B21" w:rsidP="00913B21">
      <w:pPr>
        <w:spacing w:after="0" w:line="240" w:lineRule="auto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 Valley Randolph H.S.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Wabaunsee H.S.</w:t>
      </w:r>
    </w:p>
    <w:p w:rsidR="006F27E9" w:rsidRDefault="009215AB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6F27E9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khutson.ksfccla@gmail.com</w:t>
        </w:r>
      </w:hyperlink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="00913B21" w:rsidRPr="000A6E66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lerikson.ksfccla@gmail.com</w:t>
        </w:r>
      </w:hyperlink>
    </w:p>
    <w:p w:rsidR="006F27E9" w:rsidRDefault="006F27E9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7E9" w:rsidRPr="00372C4B" w:rsidRDefault="006F27E9" w:rsidP="00913B21">
      <w:pPr>
        <w:spacing w:after="0" w:line="240" w:lineRule="auto"/>
        <w:jc w:val="center"/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“Say Yes to FCS”</w:t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“Lead2Succeed”</w:t>
      </w:r>
    </w:p>
    <w:p w:rsidR="00DC5973" w:rsidRDefault="006F27E9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 of Peer Education, Haley Reiter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 of Public Relations, Erin Colacicco</w:t>
      </w:r>
    </w:p>
    <w:p w:rsidR="006F27E9" w:rsidRDefault="00913B21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F27E9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Ellis H.S.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Tonganoxie H.S.</w:t>
      </w:r>
    </w:p>
    <w:p w:rsidR="006F27E9" w:rsidRDefault="00913B21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</w:t>
      </w:r>
      <w:hyperlink r:id="rId8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hreiter.ksfccla@gmail.com</w:t>
        </w:r>
      </w:hyperlink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9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ecolacicco.ksfccla@gmail.com</w:t>
        </w:r>
      </w:hyperlink>
    </w:p>
    <w:p w:rsidR="00DC5973" w:rsidRDefault="00DC5973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5973" w:rsidRPr="00372C4B" w:rsidRDefault="00913B21" w:rsidP="00913B21">
      <w:pPr>
        <w:spacing w:after="0" w:line="240" w:lineRule="auto"/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C4B">
        <w:rPr>
          <w:rFonts w:ascii="Calibr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“Success of a STAR”</w:t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“Vote 4 U”</w:t>
      </w:r>
    </w:p>
    <w:p w:rsidR="00372C4B" w:rsidRDefault="00DC5973" w:rsidP="00372C4B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 of Individual Programs, Kirk Reisner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VP of Recognition, Emma Boyd</w:t>
      </w:r>
    </w:p>
    <w:p w:rsidR="00DC5973" w:rsidRDefault="00913B21" w:rsidP="00372C4B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Hoisington H.S.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372C4B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Mission Valley H.S.</w:t>
      </w:r>
    </w:p>
    <w:p w:rsidR="00DC5973" w:rsidRDefault="009215AB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kreisner.ksfccla@gmail.com</w:t>
        </w:r>
      </w:hyperlink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1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eboyd.ksfccla@gmail.com</w:t>
        </w:r>
      </w:hyperlink>
    </w:p>
    <w:p w:rsidR="00DC5973" w:rsidRDefault="00DC5973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5973" w:rsidRPr="00372C4B" w:rsidRDefault="00372C4B" w:rsidP="00913B21">
      <w:pPr>
        <w:spacing w:after="0" w:line="240" w:lineRule="auto"/>
        <w:jc w:val="center"/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“Oh, the Places You Can Go with FCCLA”</w:t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DC5973" w:rsidRPr="00372C4B">
        <w:rPr>
          <w:rFonts w:ascii="Calibri"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“How to Rally the Troops of FCCLA”</w:t>
      </w:r>
    </w:p>
    <w:p w:rsidR="00DC5973" w:rsidRDefault="00372C4B" w:rsidP="00913B21">
      <w:pPr>
        <w:spacing w:after="0" w:line="240" w:lineRule="auto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 of Corporate Relations/Finance, Chelsea Phillips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 of Membership, Megan Karst</w:t>
      </w:r>
    </w:p>
    <w:p w:rsidR="00DC5973" w:rsidRDefault="00DC5973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Goodland H.S.</w:t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Victoria H.S.</w:t>
      </w:r>
    </w:p>
    <w:p w:rsidR="00DC5973" w:rsidRPr="006F27E9" w:rsidRDefault="009215AB" w:rsidP="00913B21">
      <w:pPr>
        <w:spacing w:after="0" w:line="240" w:lineRule="auto"/>
        <w:jc w:val="center"/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cphillips.ksfccla@gmail.com</w:t>
        </w:r>
      </w:hyperlink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5973">
        <w:rPr>
          <w:rFonts w:ascii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3" w:history="1">
        <w:r w:rsidR="00DC5973" w:rsidRPr="00733C50">
          <w:rPr>
            <w:rStyle w:val="Hyperlink"/>
            <w:rFonts w:ascii="Calibr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mkarst.ksfccla@gmail.com</w:t>
        </w:r>
      </w:hyperlink>
    </w:p>
    <w:sectPr w:rsidR="00DC5973" w:rsidRPr="006F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9"/>
    <w:rsid w:val="00050BEA"/>
    <w:rsid w:val="00372C4B"/>
    <w:rsid w:val="003A43F7"/>
    <w:rsid w:val="006F27E9"/>
    <w:rsid w:val="007C1354"/>
    <w:rsid w:val="00913B21"/>
    <w:rsid w:val="009215AB"/>
    <w:rsid w:val="00D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6E4"/>
  <w15:chartTrackingRefBased/>
  <w15:docId w15:val="{A69D111B-BB7D-4FD9-8969-4EBC849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iter.ksfccla@gmail.com" TargetMode="External"/><Relationship Id="rId13" Type="http://schemas.openxmlformats.org/officeDocument/2006/relationships/hyperlink" Target="mailto:mkarst.ksfcc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ikson.ksfccla@gmail.com" TargetMode="External"/><Relationship Id="rId12" Type="http://schemas.openxmlformats.org/officeDocument/2006/relationships/hyperlink" Target="mailto:cphillips.ksfcc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utson.ksfccla@gmail.com" TargetMode="External"/><Relationship Id="rId11" Type="http://schemas.openxmlformats.org/officeDocument/2006/relationships/hyperlink" Target="mailto:eboyd.ksfccla@gmail.com" TargetMode="External"/><Relationship Id="rId5" Type="http://schemas.openxmlformats.org/officeDocument/2006/relationships/hyperlink" Target="mailto:plamb@ksd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eisner.ksfcc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lacicco.ksfcc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2046-3F53-4982-9CAC-A3B655B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Lamb</dc:creator>
  <cp:keywords/>
  <dc:description/>
  <cp:lastModifiedBy>Pam Lamb</cp:lastModifiedBy>
  <cp:revision>4</cp:revision>
  <cp:lastPrinted>2017-06-21T21:07:00Z</cp:lastPrinted>
  <dcterms:created xsi:type="dcterms:W3CDTF">2017-06-21T20:07:00Z</dcterms:created>
  <dcterms:modified xsi:type="dcterms:W3CDTF">2017-06-22T12:46:00Z</dcterms:modified>
</cp:coreProperties>
</file>